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92B0E" w14:textId="29F80287" w:rsidR="0073373B" w:rsidRPr="0083085B" w:rsidRDefault="009B3FD7" w:rsidP="005F18E5">
      <w:pPr>
        <w:pStyle w:val="BodyText"/>
        <w:kinsoku w:val="0"/>
        <w:overflowPunct w:val="0"/>
        <w:spacing w:line="264" w:lineRule="exact"/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  <w:r w:rsidRPr="0083085B">
        <w:rPr>
          <w:rFonts w:asciiTheme="minorHAnsi" w:hAnsiTheme="minorHAnsi"/>
          <w:b/>
          <w:sz w:val="22"/>
          <w:szCs w:val="22"/>
        </w:rPr>
        <w:t>REFLECTIVE ASSESSMENT WORKSHEET</w:t>
      </w:r>
    </w:p>
    <w:p w14:paraId="3DB57E98" w14:textId="77777777" w:rsidR="00F3153A" w:rsidRPr="0083085B" w:rsidRDefault="00F3153A" w:rsidP="005F18E5">
      <w:pPr>
        <w:pStyle w:val="BodyText"/>
        <w:kinsoku w:val="0"/>
        <w:overflowPunct w:val="0"/>
        <w:spacing w:line="264" w:lineRule="exact"/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76C66422" w14:textId="7C6035BD" w:rsidR="0073373B" w:rsidRPr="0083085B" w:rsidRDefault="00427C70" w:rsidP="009256DB">
      <w:pPr>
        <w:pStyle w:val="BodyText"/>
        <w:kinsoku w:val="0"/>
        <w:overflowPunct w:val="0"/>
        <w:spacing w:before="58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83085B">
        <w:rPr>
          <w:rFonts w:asciiTheme="minorHAnsi" w:hAnsiTheme="minorHAnsi"/>
          <w:b/>
          <w:bCs/>
          <w:sz w:val="22"/>
          <w:szCs w:val="22"/>
        </w:rPr>
        <w:t xml:space="preserve">To assist </w:t>
      </w:r>
      <w:r w:rsidR="003E2DC8" w:rsidRPr="0083085B">
        <w:rPr>
          <w:rFonts w:asciiTheme="minorHAnsi" w:hAnsiTheme="minorHAnsi"/>
          <w:b/>
          <w:bCs/>
          <w:sz w:val="22"/>
          <w:szCs w:val="22"/>
        </w:rPr>
        <w:t xml:space="preserve">with </w:t>
      </w:r>
      <w:r w:rsidR="0073373B" w:rsidRPr="0083085B">
        <w:rPr>
          <w:rFonts w:asciiTheme="minorHAnsi" w:hAnsiTheme="minorHAnsi"/>
          <w:b/>
          <w:bCs/>
          <w:sz w:val="22"/>
          <w:szCs w:val="22"/>
        </w:rPr>
        <w:t xml:space="preserve">documenting your learning reflections </w:t>
      </w:r>
      <w:r w:rsidRPr="0083085B">
        <w:rPr>
          <w:rFonts w:asciiTheme="minorHAnsi" w:hAnsiTheme="minorHAnsi"/>
          <w:b/>
          <w:bCs/>
          <w:sz w:val="22"/>
          <w:szCs w:val="22"/>
        </w:rPr>
        <w:t>from</w:t>
      </w:r>
      <w:r w:rsidR="0073373B" w:rsidRPr="0083085B">
        <w:rPr>
          <w:rFonts w:asciiTheme="minorHAnsi" w:hAnsiTheme="minorHAnsi"/>
          <w:b/>
          <w:bCs/>
          <w:sz w:val="22"/>
          <w:szCs w:val="22"/>
        </w:rPr>
        <w:t xml:space="preserve"> the </w:t>
      </w:r>
      <w:r w:rsidR="00E73476" w:rsidRPr="0083085B">
        <w:rPr>
          <w:rFonts w:asciiTheme="minorHAnsi" w:hAnsiTheme="minorHAnsi"/>
          <w:b/>
          <w:bCs/>
          <w:sz w:val="22"/>
          <w:szCs w:val="22"/>
        </w:rPr>
        <w:t xml:space="preserve">PAS </w:t>
      </w:r>
      <w:r w:rsidR="00A924A8">
        <w:rPr>
          <w:rFonts w:asciiTheme="minorHAnsi" w:hAnsiTheme="minorHAnsi"/>
          <w:b/>
          <w:bCs/>
          <w:sz w:val="22"/>
          <w:szCs w:val="22"/>
        </w:rPr>
        <w:t>202</w:t>
      </w:r>
      <w:r w:rsidR="00297722">
        <w:rPr>
          <w:rFonts w:asciiTheme="minorHAnsi" w:hAnsiTheme="minorHAnsi"/>
          <w:b/>
          <w:bCs/>
          <w:sz w:val="22"/>
          <w:szCs w:val="22"/>
        </w:rPr>
        <w:t>5</w:t>
      </w:r>
      <w:r w:rsidR="00A924A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73476" w:rsidRPr="0083085B">
        <w:rPr>
          <w:rFonts w:asciiTheme="minorHAnsi" w:hAnsiTheme="minorHAnsi"/>
          <w:b/>
          <w:bCs/>
          <w:sz w:val="22"/>
          <w:szCs w:val="22"/>
        </w:rPr>
        <w:t>Meeting</w:t>
      </w:r>
      <w:r w:rsidR="0073373B" w:rsidRPr="0083085B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83085B">
        <w:rPr>
          <w:rFonts w:asciiTheme="minorHAnsi" w:hAnsiTheme="minorHAnsi"/>
          <w:b/>
          <w:bCs/>
          <w:sz w:val="22"/>
          <w:szCs w:val="22"/>
        </w:rPr>
        <w:t>we have provided the worksheet below.</w:t>
      </w:r>
      <w:r w:rsidR="0073373B" w:rsidRPr="0083085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B3FD7" w:rsidRPr="0083085B">
        <w:rPr>
          <w:rFonts w:asciiTheme="minorHAnsi" w:hAnsiTheme="minorHAnsi"/>
          <w:b/>
          <w:bCs/>
          <w:sz w:val="22"/>
          <w:szCs w:val="22"/>
        </w:rPr>
        <w:t xml:space="preserve">This </w:t>
      </w:r>
      <w:r w:rsidRPr="0083085B">
        <w:rPr>
          <w:rFonts w:asciiTheme="minorHAnsi" w:hAnsiTheme="minorHAnsi"/>
          <w:b/>
          <w:bCs/>
          <w:sz w:val="22"/>
          <w:szCs w:val="22"/>
        </w:rPr>
        <w:t>worksheet identifies</w:t>
      </w:r>
      <w:r w:rsidR="009B3FD7" w:rsidRPr="0083085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D1555" w:rsidRPr="0083085B">
        <w:rPr>
          <w:rFonts w:asciiTheme="minorHAnsi" w:hAnsiTheme="minorHAnsi"/>
          <w:b/>
          <w:bCs/>
          <w:sz w:val="22"/>
          <w:szCs w:val="22"/>
        </w:rPr>
        <w:t>all</w:t>
      </w:r>
      <w:r w:rsidR="00DF0A75" w:rsidRPr="0083085B">
        <w:rPr>
          <w:rFonts w:asciiTheme="minorHAnsi" w:hAnsiTheme="minorHAnsi"/>
          <w:b/>
          <w:bCs/>
          <w:sz w:val="22"/>
          <w:szCs w:val="22"/>
        </w:rPr>
        <w:t xml:space="preserve"> the required</w:t>
      </w:r>
      <w:r w:rsidR="009B3FD7" w:rsidRPr="0083085B">
        <w:rPr>
          <w:rFonts w:asciiTheme="minorHAnsi" w:hAnsiTheme="minorHAnsi"/>
          <w:b/>
          <w:bCs/>
          <w:sz w:val="22"/>
          <w:szCs w:val="22"/>
        </w:rPr>
        <w:t xml:space="preserve"> items </w:t>
      </w:r>
      <w:r w:rsidRPr="0083085B">
        <w:rPr>
          <w:rFonts w:asciiTheme="minorHAnsi" w:hAnsiTheme="minorHAnsi"/>
          <w:b/>
          <w:bCs/>
          <w:sz w:val="22"/>
          <w:szCs w:val="22"/>
        </w:rPr>
        <w:t>that you will need to complete and submit</w:t>
      </w:r>
      <w:r w:rsidR="009B3FD7" w:rsidRPr="0083085B">
        <w:rPr>
          <w:rFonts w:asciiTheme="minorHAnsi" w:hAnsiTheme="minorHAnsi"/>
          <w:b/>
          <w:bCs/>
          <w:sz w:val="22"/>
          <w:szCs w:val="22"/>
        </w:rPr>
        <w:t xml:space="preserve"> through the online form</w:t>
      </w:r>
      <w:r w:rsidRPr="0083085B">
        <w:rPr>
          <w:rFonts w:asciiTheme="minorHAnsi" w:hAnsiTheme="minorHAnsi"/>
          <w:b/>
          <w:bCs/>
          <w:sz w:val="22"/>
          <w:szCs w:val="22"/>
        </w:rPr>
        <w:t xml:space="preserve"> to obtain credit</w:t>
      </w:r>
      <w:r w:rsidR="0073373B" w:rsidRPr="0083085B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73373B" w:rsidRPr="0083085B">
        <w:rPr>
          <w:rFonts w:asciiTheme="minorHAnsi" w:hAnsiTheme="minorHAnsi"/>
          <w:sz w:val="22"/>
          <w:szCs w:val="22"/>
        </w:rPr>
        <w:t xml:space="preserve">Please </w:t>
      </w:r>
      <w:r w:rsidR="003E2DC8" w:rsidRPr="0083085B">
        <w:rPr>
          <w:rFonts w:asciiTheme="minorHAnsi" w:hAnsiTheme="minorHAnsi"/>
          <w:sz w:val="22"/>
          <w:szCs w:val="22"/>
        </w:rPr>
        <w:t>prepare to</w:t>
      </w:r>
      <w:r w:rsidR="00DF0A75" w:rsidRPr="0083085B">
        <w:rPr>
          <w:rFonts w:asciiTheme="minorHAnsi" w:hAnsiTheme="minorHAnsi"/>
          <w:sz w:val="22"/>
          <w:szCs w:val="22"/>
        </w:rPr>
        <w:t xml:space="preserve"> copy your answers from th</w:t>
      </w:r>
      <w:r w:rsidR="003E2DC8" w:rsidRPr="0083085B">
        <w:rPr>
          <w:rFonts w:asciiTheme="minorHAnsi" w:hAnsiTheme="minorHAnsi"/>
          <w:sz w:val="22"/>
          <w:szCs w:val="22"/>
        </w:rPr>
        <w:t>is</w:t>
      </w:r>
      <w:r w:rsidR="00DF0A75" w:rsidRPr="0083085B">
        <w:rPr>
          <w:rFonts w:asciiTheme="minorHAnsi" w:hAnsiTheme="minorHAnsi"/>
          <w:sz w:val="22"/>
          <w:szCs w:val="22"/>
        </w:rPr>
        <w:t xml:space="preserve"> worksheet and paste them into the online form</w:t>
      </w:r>
      <w:r w:rsidR="003E2DC8" w:rsidRPr="0083085B">
        <w:rPr>
          <w:rFonts w:asciiTheme="minorHAnsi" w:hAnsiTheme="minorHAnsi"/>
          <w:sz w:val="22"/>
          <w:szCs w:val="22"/>
        </w:rPr>
        <w:t xml:space="preserve"> available as part of the Evaluation, Certificate, and MOC Process</w:t>
      </w:r>
      <w:r w:rsidR="00A924A8">
        <w:rPr>
          <w:rFonts w:asciiTheme="minorHAnsi" w:hAnsiTheme="minorHAnsi"/>
          <w:sz w:val="22"/>
          <w:szCs w:val="22"/>
        </w:rPr>
        <w:t xml:space="preserve">. </w:t>
      </w:r>
      <w:r w:rsidR="00DF0A75" w:rsidRPr="0083085B">
        <w:rPr>
          <w:rFonts w:asciiTheme="minorHAnsi" w:hAnsiTheme="minorHAnsi"/>
          <w:sz w:val="22"/>
          <w:szCs w:val="22"/>
        </w:rPr>
        <w:t xml:space="preserve">You will need to complete the </w:t>
      </w:r>
      <w:r w:rsidR="00A924A8">
        <w:rPr>
          <w:rFonts w:asciiTheme="minorHAnsi" w:hAnsiTheme="minorHAnsi"/>
          <w:sz w:val="22"/>
          <w:szCs w:val="22"/>
        </w:rPr>
        <w:t>form at one time and submit it.</w:t>
      </w:r>
      <w:r w:rsidR="00DF0A75" w:rsidRPr="0083085B">
        <w:rPr>
          <w:rFonts w:asciiTheme="minorHAnsi" w:hAnsiTheme="minorHAnsi"/>
          <w:sz w:val="22"/>
          <w:szCs w:val="22"/>
        </w:rPr>
        <w:t xml:space="preserve"> Please </w:t>
      </w:r>
      <w:r w:rsidR="0073373B" w:rsidRPr="0083085B">
        <w:rPr>
          <w:rFonts w:asciiTheme="minorHAnsi" w:hAnsiTheme="minorHAnsi"/>
          <w:sz w:val="22"/>
          <w:szCs w:val="22"/>
          <w:u w:val="single"/>
        </w:rPr>
        <w:t>do not</w:t>
      </w:r>
      <w:r w:rsidR="0073373B" w:rsidRPr="0083085B">
        <w:rPr>
          <w:rFonts w:asciiTheme="minorHAnsi" w:hAnsiTheme="minorHAnsi"/>
          <w:sz w:val="22"/>
          <w:szCs w:val="22"/>
        </w:rPr>
        <w:t xml:space="preserve"> </w:t>
      </w:r>
      <w:r w:rsidR="00DF0A75" w:rsidRPr="0083085B">
        <w:rPr>
          <w:rFonts w:asciiTheme="minorHAnsi" w:hAnsiTheme="minorHAnsi"/>
          <w:sz w:val="22"/>
          <w:szCs w:val="22"/>
        </w:rPr>
        <w:t>email or mail</w:t>
      </w:r>
      <w:r w:rsidR="0073373B" w:rsidRPr="0083085B">
        <w:rPr>
          <w:rFonts w:asciiTheme="minorHAnsi" w:hAnsiTheme="minorHAnsi"/>
          <w:sz w:val="22"/>
          <w:szCs w:val="22"/>
        </w:rPr>
        <w:t xml:space="preserve"> this worksheet to </w:t>
      </w:r>
      <w:r w:rsidR="008B1DBC" w:rsidRPr="0083085B">
        <w:rPr>
          <w:rFonts w:asciiTheme="minorHAnsi" w:hAnsiTheme="minorHAnsi"/>
          <w:sz w:val="22"/>
          <w:szCs w:val="22"/>
        </w:rPr>
        <w:t xml:space="preserve">the </w:t>
      </w:r>
      <w:r w:rsidR="000D1555" w:rsidRPr="0083085B">
        <w:rPr>
          <w:rFonts w:asciiTheme="minorHAnsi" w:hAnsiTheme="minorHAnsi"/>
          <w:sz w:val="22"/>
          <w:szCs w:val="22"/>
        </w:rPr>
        <w:t>PAS or</w:t>
      </w:r>
      <w:r w:rsidR="009B3FD7" w:rsidRPr="0083085B">
        <w:rPr>
          <w:rFonts w:asciiTheme="minorHAnsi" w:hAnsiTheme="minorHAnsi"/>
          <w:sz w:val="22"/>
          <w:szCs w:val="22"/>
        </w:rPr>
        <w:t xml:space="preserve"> </w:t>
      </w:r>
      <w:r w:rsidR="00DF0A75" w:rsidRPr="0083085B">
        <w:rPr>
          <w:rFonts w:asciiTheme="minorHAnsi" w:hAnsiTheme="minorHAnsi"/>
          <w:sz w:val="22"/>
          <w:szCs w:val="22"/>
        </w:rPr>
        <w:t xml:space="preserve">to </w:t>
      </w:r>
      <w:r w:rsidR="009B3FD7" w:rsidRPr="0083085B">
        <w:rPr>
          <w:rFonts w:asciiTheme="minorHAnsi" w:hAnsiTheme="minorHAnsi"/>
          <w:sz w:val="22"/>
          <w:szCs w:val="22"/>
        </w:rPr>
        <w:t>Baylor College of Medicine</w:t>
      </w:r>
      <w:r w:rsidR="0073373B" w:rsidRPr="0083085B">
        <w:rPr>
          <w:rFonts w:asciiTheme="minorHAnsi" w:hAnsiTheme="minorHAnsi"/>
          <w:sz w:val="22"/>
          <w:szCs w:val="22"/>
        </w:rPr>
        <w:t xml:space="preserve">, as </w:t>
      </w:r>
      <w:r w:rsidR="009B3FD7" w:rsidRPr="0083085B">
        <w:rPr>
          <w:rFonts w:asciiTheme="minorHAnsi" w:hAnsiTheme="minorHAnsi"/>
          <w:sz w:val="22"/>
          <w:szCs w:val="22"/>
        </w:rPr>
        <w:t xml:space="preserve">it </w:t>
      </w:r>
      <w:r w:rsidR="00DF0A75" w:rsidRPr="0083085B">
        <w:rPr>
          <w:rFonts w:asciiTheme="minorHAnsi" w:hAnsiTheme="minorHAnsi"/>
          <w:sz w:val="22"/>
          <w:szCs w:val="22"/>
        </w:rPr>
        <w:t xml:space="preserve">cannot be graded and </w:t>
      </w:r>
      <w:r w:rsidR="009B3FD7" w:rsidRPr="0083085B">
        <w:rPr>
          <w:rFonts w:asciiTheme="minorHAnsi" w:hAnsiTheme="minorHAnsi"/>
          <w:sz w:val="22"/>
          <w:szCs w:val="22"/>
        </w:rPr>
        <w:t>w</w:t>
      </w:r>
      <w:r w:rsidR="00DF0A75" w:rsidRPr="0083085B">
        <w:rPr>
          <w:rFonts w:asciiTheme="minorHAnsi" w:hAnsiTheme="minorHAnsi"/>
          <w:sz w:val="22"/>
          <w:szCs w:val="22"/>
        </w:rPr>
        <w:t>ill not be considered accepted</w:t>
      </w:r>
      <w:r w:rsidR="009B3FD7" w:rsidRPr="0083085B">
        <w:rPr>
          <w:rFonts w:asciiTheme="minorHAnsi" w:hAnsiTheme="minorHAnsi"/>
          <w:sz w:val="22"/>
          <w:szCs w:val="22"/>
        </w:rPr>
        <w:t>.</w:t>
      </w:r>
    </w:p>
    <w:p w14:paraId="636D1140" w14:textId="6A3BBD55" w:rsidR="003E2DC8" w:rsidRPr="0083085B" w:rsidRDefault="003E2DC8" w:rsidP="009256DB">
      <w:pPr>
        <w:pStyle w:val="BodyText"/>
        <w:kinsoku w:val="0"/>
        <w:overflowPunct w:val="0"/>
        <w:spacing w:before="58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49362457" w14:textId="32DC15CB" w:rsidR="003E2DC8" w:rsidRPr="0083085B" w:rsidRDefault="003E2DC8" w:rsidP="009256DB">
      <w:pPr>
        <w:jc w:val="both"/>
        <w:rPr>
          <w:rFonts w:asciiTheme="minorHAnsi" w:hAnsiTheme="minorHAnsi"/>
          <w:szCs w:val="22"/>
        </w:rPr>
      </w:pPr>
      <w:r w:rsidRPr="0083085B">
        <w:rPr>
          <w:rFonts w:asciiTheme="minorHAnsi" w:hAnsiTheme="minorHAnsi"/>
          <w:b/>
          <w:szCs w:val="22"/>
        </w:rPr>
        <w:t>Please also expect to provide your</w:t>
      </w:r>
      <w:r w:rsidRPr="0083085B">
        <w:rPr>
          <w:rFonts w:asciiTheme="minorHAnsi" w:hAnsiTheme="minorHAnsi"/>
          <w:szCs w:val="22"/>
        </w:rPr>
        <w:t xml:space="preserve"> </w:t>
      </w:r>
      <w:r w:rsidRPr="009256DB">
        <w:rPr>
          <w:rFonts w:asciiTheme="minorHAnsi" w:hAnsiTheme="minorHAnsi"/>
          <w:b/>
          <w:szCs w:val="22"/>
        </w:rPr>
        <w:t>ABP ID Number</w:t>
      </w:r>
      <w:r w:rsidRPr="0083085B">
        <w:rPr>
          <w:rFonts w:asciiTheme="minorHAnsi" w:hAnsiTheme="minorHAnsi"/>
          <w:szCs w:val="22"/>
        </w:rPr>
        <w:t xml:space="preserve"> </w:t>
      </w:r>
      <w:r w:rsidRPr="0083085B">
        <w:rPr>
          <w:rFonts w:asciiTheme="minorHAnsi" w:hAnsiTheme="minorHAnsi"/>
          <w:b/>
          <w:szCs w:val="22"/>
        </w:rPr>
        <w:t>as part of the MOC online form.</w:t>
      </w:r>
      <w:r w:rsidRPr="0083085B">
        <w:rPr>
          <w:rFonts w:asciiTheme="minorHAnsi" w:hAnsiTheme="minorHAnsi"/>
          <w:szCs w:val="22"/>
        </w:rPr>
        <w:t xml:space="preserve"> To </w:t>
      </w:r>
      <w:r w:rsidR="00642894">
        <w:rPr>
          <w:rFonts w:asciiTheme="minorHAnsi" w:hAnsiTheme="minorHAnsi"/>
          <w:szCs w:val="22"/>
        </w:rPr>
        <w:t>obtain</w:t>
      </w:r>
      <w:r w:rsidRPr="0083085B">
        <w:rPr>
          <w:rFonts w:asciiTheme="minorHAnsi" w:hAnsiTheme="minorHAnsi"/>
          <w:szCs w:val="22"/>
        </w:rPr>
        <w:t xml:space="preserve"> your ABP ID Number, go to </w:t>
      </w:r>
      <w:hyperlink r:id="rId7" w:history="1">
        <w:r w:rsidRPr="0083085B">
          <w:rPr>
            <w:rStyle w:val="Hyperlink"/>
            <w:rFonts w:asciiTheme="minorHAnsi" w:hAnsiTheme="minorHAnsi"/>
            <w:szCs w:val="22"/>
          </w:rPr>
          <w:t>Verification of Certification</w:t>
        </w:r>
      </w:hyperlink>
      <w:r w:rsidRPr="0083085B">
        <w:rPr>
          <w:rFonts w:asciiTheme="minorHAnsi" w:hAnsiTheme="minorHAnsi"/>
          <w:szCs w:val="22"/>
        </w:rPr>
        <w:t xml:space="preserve"> on the American Board of Pediatrics website.</w:t>
      </w:r>
    </w:p>
    <w:p w14:paraId="4977A63C" w14:textId="77777777" w:rsidR="0083085B" w:rsidRPr="0083085B" w:rsidRDefault="0083085B" w:rsidP="005F18E5">
      <w:pPr>
        <w:pStyle w:val="BodyText"/>
        <w:kinsoku w:val="0"/>
        <w:overflowPunct w:val="0"/>
        <w:spacing w:before="9" w:after="1"/>
        <w:ind w:left="0" w:firstLine="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710"/>
        <w:gridCol w:w="990"/>
        <w:gridCol w:w="5971"/>
      </w:tblGrid>
      <w:tr w:rsidR="0083085B" w:rsidRPr="0083085B" w14:paraId="64A0F143" w14:textId="77777777" w:rsidTr="00F13488">
        <w:tc>
          <w:tcPr>
            <w:tcW w:w="9926" w:type="dxa"/>
            <w:gridSpan w:val="4"/>
            <w:shd w:val="clear" w:color="auto" w:fill="F2F2F2" w:themeFill="background1" w:themeFillShade="F2"/>
          </w:tcPr>
          <w:p w14:paraId="2F943ACF" w14:textId="7D7E4DC5" w:rsidR="0083085B" w:rsidRPr="009256DB" w:rsidRDefault="0083085B" w:rsidP="0083085B">
            <w:pPr>
              <w:pStyle w:val="BodyText"/>
              <w:kinsoku w:val="0"/>
              <w:overflowPunct w:val="0"/>
              <w:ind w:left="0" w:firstLine="0"/>
              <w:rPr>
                <w:b/>
                <w:sz w:val="22"/>
                <w:szCs w:val="22"/>
              </w:rPr>
            </w:pPr>
            <w:r w:rsidRPr="009256DB">
              <w:rPr>
                <w:b/>
                <w:sz w:val="22"/>
                <w:szCs w:val="22"/>
              </w:rPr>
              <w:t>REFLECTION #1</w:t>
            </w:r>
          </w:p>
        </w:tc>
      </w:tr>
      <w:tr w:rsidR="0083085B" w:rsidRPr="0083085B" w14:paraId="5C5EA6C9" w14:textId="77777777" w:rsidTr="009256DB">
        <w:tc>
          <w:tcPr>
            <w:tcW w:w="1255" w:type="dxa"/>
            <w:shd w:val="clear" w:color="auto" w:fill="F2F2F2" w:themeFill="background1" w:themeFillShade="F2"/>
          </w:tcPr>
          <w:p w14:paraId="76438EC7" w14:textId="52A8E67A" w:rsidR="0083085B" w:rsidRPr="009256DB" w:rsidRDefault="0083085B" w:rsidP="009256DB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9256DB">
              <w:rPr>
                <w:rFonts w:asciiTheme="majorHAnsi" w:hAnsiTheme="majorHAnsi" w:cstheme="majorHAnsi"/>
                <w:bCs/>
                <w:sz w:val="22"/>
                <w:szCs w:val="22"/>
              </w:rPr>
              <w:t>Session Number</w:t>
            </w:r>
          </w:p>
        </w:tc>
        <w:tc>
          <w:tcPr>
            <w:tcW w:w="1710" w:type="dxa"/>
          </w:tcPr>
          <w:p w14:paraId="18C94EA6" w14:textId="4D7A848D" w:rsidR="0083085B" w:rsidRPr="009256DB" w:rsidRDefault="00462990" w:rsidP="009256DB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297722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97722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97722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97722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297722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0" w:type="dxa"/>
            <w:shd w:val="clear" w:color="auto" w:fill="F2F2F2" w:themeFill="background1" w:themeFillShade="F2"/>
          </w:tcPr>
          <w:p w14:paraId="7DDAEE93" w14:textId="0543A13E" w:rsidR="0083085B" w:rsidRPr="009256DB" w:rsidRDefault="0083085B" w:rsidP="009256DB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9256DB">
              <w:rPr>
                <w:rFonts w:asciiTheme="majorHAnsi" w:hAnsiTheme="majorHAnsi" w:cstheme="majorHAnsi"/>
                <w:bCs/>
                <w:sz w:val="22"/>
                <w:szCs w:val="22"/>
              </w:rPr>
              <w:t>Session Title</w:t>
            </w:r>
          </w:p>
        </w:tc>
        <w:tc>
          <w:tcPr>
            <w:tcW w:w="5971" w:type="dxa"/>
          </w:tcPr>
          <w:p w14:paraId="6CECF3FB" w14:textId="48E67411" w:rsidR="0083085B" w:rsidRPr="009256DB" w:rsidRDefault="00462990" w:rsidP="009256DB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CC6271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CC6271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CC6271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CC6271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CC6271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"/>
          </w:p>
          <w:p w14:paraId="33624786" w14:textId="75AF9B7D" w:rsidR="0083085B" w:rsidRPr="009256DB" w:rsidRDefault="0083085B" w:rsidP="009256DB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085B" w:rsidRPr="0083085B" w14:paraId="1DA2FEA3" w14:textId="77777777" w:rsidTr="009256DB">
        <w:tc>
          <w:tcPr>
            <w:tcW w:w="9926" w:type="dxa"/>
            <w:gridSpan w:val="4"/>
            <w:shd w:val="clear" w:color="auto" w:fill="F2F2F2" w:themeFill="background1" w:themeFillShade="F2"/>
          </w:tcPr>
          <w:p w14:paraId="36315552" w14:textId="0806C1B9" w:rsidR="0083085B" w:rsidRPr="009256DB" w:rsidRDefault="0083085B" w:rsidP="009256DB">
            <w:pPr>
              <w:pStyle w:val="BodyText"/>
              <w:kinsoku w:val="0"/>
              <w:overflowPunct w:val="0"/>
              <w:spacing w:before="60" w:after="6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9256D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What new knowledge, updates, strategies, professional practice changes, and/or insights did you gain </w:t>
            </w:r>
            <w:proofErr w:type="gramStart"/>
            <w:r w:rsidRPr="009256DB">
              <w:rPr>
                <w:rFonts w:asciiTheme="majorHAnsi" w:hAnsiTheme="majorHAnsi" w:cstheme="majorHAnsi"/>
                <w:bCs/>
                <w:sz w:val="22"/>
                <w:szCs w:val="22"/>
              </w:rPr>
              <w:t>as a result of</w:t>
            </w:r>
            <w:proofErr w:type="gramEnd"/>
            <w:r w:rsidRPr="009256DB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attending this session? Please be specific and detailed.  How will you connect or use the learning point(s) to change your professional practice in the future?   (Statements cannot exceed 150 words.)</w:t>
            </w:r>
          </w:p>
        </w:tc>
      </w:tr>
      <w:tr w:rsidR="0083085B" w:rsidRPr="0083085B" w14:paraId="185BF509" w14:textId="77777777" w:rsidTr="009256DB">
        <w:trPr>
          <w:cantSplit/>
          <w:trHeight w:val="2160"/>
        </w:trPr>
        <w:tc>
          <w:tcPr>
            <w:tcW w:w="9926" w:type="dxa"/>
            <w:gridSpan w:val="4"/>
          </w:tcPr>
          <w:p w14:paraId="110F7082" w14:textId="3FF83CA9" w:rsidR="0083085B" w:rsidRPr="0083085B" w:rsidRDefault="00462990" w:rsidP="009256DB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3EDA0F30" w14:textId="29DEDAE3" w:rsidR="0083085B" w:rsidRPr="009256DB" w:rsidRDefault="0083085B" w:rsidP="005F18E5">
      <w:pPr>
        <w:pStyle w:val="BodyText"/>
        <w:kinsoku w:val="0"/>
        <w:overflowPunct w:val="0"/>
        <w:spacing w:before="58"/>
        <w:ind w:left="0" w:firstLine="0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710"/>
        <w:gridCol w:w="990"/>
        <w:gridCol w:w="5971"/>
      </w:tblGrid>
      <w:tr w:rsidR="0083085B" w:rsidRPr="004E692F" w14:paraId="1CC23C0F" w14:textId="77777777" w:rsidTr="004E692F">
        <w:tc>
          <w:tcPr>
            <w:tcW w:w="9926" w:type="dxa"/>
            <w:gridSpan w:val="4"/>
            <w:shd w:val="clear" w:color="auto" w:fill="F2F2F2" w:themeFill="background1" w:themeFillShade="F2"/>
          </w:tcPr>
          <w:p w14:paraId="6C308744" w14:textId="0293B7A3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REFLECTION #2</w:t>
            </w:r>
          </w:p>
        </w:tc>
      </w:tr>
      <w:tr w:rsidR="0083085B" w:rsidRPr="004E692F" w14:paraId="098F2520" w14:textId="77777777" w:rsidTr="004E692F">
        <w:tc>
          <w:tcPr>
            <w:tcW w:w="1255" w:type="dxa"/>
            <w:shd w:val="clear" w:color="auto" w:fill="F2F2F2" w:themeFill="background1" w:themeFillShade="F2"/>
          </w:tcPr>
          <w:p w14:paraId="6286C4C5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Session Number</w:t>
            </w:r>
          </w:p>
        </w:tc>
        <w:tc>
          <w:tcPr>
            <w:tcW w:w="1710" w:type="dxa"/>
          </w:tcPr>
          <w:p w14:paraId="673791AE" w14:textId="5C88399A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0" w:type="dxa"/>
            <w:shd w:val="clear" w:color="auto" w:fill="F2F2F2" w:themeFill="background1" w:themeFillShade="F2"/>
          </w:tcPr>
          <w:p w14:paraId="59DCB16D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Session Title</w:t>
            </w:r>
          </w:p>
        </w:tc>
        <w:tc>
          <w:tcPr>
            <w:tcW w:w="5971" w:type="dxa"/>
          </w:tcPr>
          <w:p w14:paraId="028F8E0D" w14:textId="70F94222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4"/>
          </w:p>
          <w:p w14:paraId="584927F7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085B" w:rsidRPr="004E692F" w14:paraId="51A22225" w14:textId="77777777" w:rsidTr="004E692F">
        <w:tc>
          <w:tcPr>
            <w:tcW w:w="9926" w:type="dxa"/>
            <w:gridSpan w:val="4"/>
            <w:shd w:val="clear" w:color="auto" w:fill="F2F2F2" w:themeFill="background1" w:themeFillShade="F2"/>
          </w:tcPr>
          <w:p w14:paraId="538FE071" w14:textId="77777777" w:rsidR="0083085B" w:rsidRPr="004E692F" w:rsidRDefault="0083085B" w:rsidP="004E692F">
            <w:pPr>
              <w:pStyle w:val="BodyText"/>
              <w:kinsoku w:val="0"/>
              <w:overflowPunct w:val="0"/>
              <w:spacing w:before="60" w:after="6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What new knowledge, updates, strategies, professional practice changes, and/or insights did you gain </w:t>
            </w:r>
            <w:proofErr w:type="gramStart"/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as a result of</w:t>
            </w:r>
            <w:proofErr w:type="gramEnd"/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attending this session? Please be specific and detailed.  How will you connect or use the learning point(s) to change your professional practice in the future?   (Statements cannot exceed 150 words.)</w:t>
            </w:r>
          </w:p>
        </w:tc>
      </w:tr>
      <w:tr w:rsidR="0083085B" w:rsidRPr="004E692F" w14:paraId="57B1C1BB" w14:textId="77777777" w:rsidTr="009256DB">
        <w:trPr>
          <w:cantSplit/>
          <w:trHeight w:val="2160"/>
        </w:trPr>
        <w:tc>
          <w:tcPr>
            <w:tcW w:w="9926" w:type="dxa"/>
            <w:gridSpan w:val="4"/>
          </w:tcPr>
          <w:p w14:paraId="5404D023" w14:textId="0E424867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580025E" w14:textId="3544F86B" w:rsidR="00642894" w:rsidRDefault="00642894" w:rsidP="005F18E5">
      <w:pPr>
        <w:pStyle w:val="BodyText"/>
        <w:kinsoku w:val="0"/>
        <w:overflowPunct w:val="0"/>
        <w:spacing w:before="58"/>
        <w:ind w:left="0" w:firstLine="0"/>
        <w:rPr>
          <w:rFonts w:asciiTheme="minorHAnsi" w:hAnsiTheme="minorHAnsi"/>
          <w:b/>
          <w:sz w:val="22"/>
          <w:szCs w:val="22"/>
        </w:rPr>
      </w:pPr>
    </w:p>
    <w:p w14:paraId="31FADFD0" w14:textId="77777777" w:rsidR="00642894" w:rsidRDefault="00642894">
      <w:pPr>
        <w:rPr>
          <w:rFonts w:asciiTheme="minorHAnsi" w:hAnsiTheme="minorHAnsi" w:cs="Calibr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0F39BE44" w14:textId="77777777" w:rsidR="0083085B" w:rsidRDefault="0083085B" w:rsidP="005F18E5">
      <w:pPr>
        <w:pStyle w:val="BodyText"/>
        <w:kinsoku w:val="0"/>
        <w:overflowPunct w:val="0"/>
        <w:spacing w:before="58"/>
        <w:ind w:left="0" w:firstLine="0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710"/>
        <w:gridCol w:w="990"/>
        <w:gridCol w:w="5971"/>
      </w:tblGrid>
      <w:tr w:rsidR="0083085B" w:rsidRPr="004E692F" w14:paraId="5C5F6DB3" w14:textId="77777777" w:rsidTr="004E692F">
        <w:tc>
          <w:tcPr>
            <w:tcW w:w="9926" w:type="dxa"/>
            <w:gridSpan w:val="4"/>
            <w:shd w:val="clear" w:color="auto" w:fill="F2F2F2" w:themeFill="background1" w:themeFillShade="F2"/>
          </w:tcPr>
          <w:p w14:paraId="18785B9E" w14:textId="739B8ECB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REFLECTION #3</w:t>
            </w:r>
          </w:p>
        </w:tc>
      </w:tr>
      <w:tr w:rsidR="0083085B" w:rsidRPr="004E692F" w14:paraId="6A1130A4" w14:textId="77777777" w:rsidTr="004E692F">
        <w:tc>
          <w:tcPr>
            <w:tcW w:w="1255" w:type="dxa"/>
            <w:shd w:val="clear" w:color="auto" w:fill="F2F2F2" w:themeFill="background1" w:themeFillShade="F2"/>
          </w:tcPr>
          <w:p w14:paraId="540059CC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Session Number</w:t>
            </w:r>
          </w:p>
        </w:tc>
        <w:tc>
          <w:tcPr>
            <w:tcW w:w="1710" w:type="dxa"/>
          </w:tcPr>
          <w:p w14:paraId="2C81C4EC" w14:textId="01FBEBDF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90" w:type="dxa"/>
            <w:shd w:val="clear" w:color="auto" w:fill="F2F2F2" w:themeFill="background1" w:themeFillShade="F2"/>
          </w:tcPr>
          <w:p w14:paraId="096C5519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Session Title</w:t>
            </w:r>
          </w:p>
        </w:tc>
        <w:tc>
          <w:tcPr>
            <w:tcW w:w="5971" w:type="dxa"/>
          </w:tcPr>
          <w:p w14:paraId="1C095EE0" w14:textId="65A9179C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7"/>
          </w:p>
          <w:p w14:paraId="2E897318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085B" w:rsidRPr="004E692F" w14:paraId="4ECF1829" w14:textId="77777777" w:rsidTr="004E692F">
        <w:tc>
          <w:tcPr>
            <w:tcW w:w="9926" w:type="dxa"/>
            <w:gridSpan w:val="4"/>
            <w:shd w:val="clear" w:color="auto" w:fill="F2F2F2" w:themeFill="background1" w:themeFillShade="F2"/>
          </w:tcPr>
          <w:p w14:paraId="3083E403" w14:textId="77777777" w:rsidR="0083085B" w:rsidRPr="004E692F" w:rsidRDefault="0083085B" w:rsidP="004E692F">
            <w:pPr>
              <w:pStyle w:val="BodyText"/>
              <w:kinsoku w:val="0"/>
              <w:overflowPunct w:val="0"/>
              <w:spacing w:before="60" w:after="6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What new knowledge, updates, strategies, professional practice changes, and/or insights did you gain </w:t>
            </w:r>
            <w:proofErr w:type="gramStart"/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as a result of</w:t>
            </w:r>
            <w:proofErr w:type="gramEnd"/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attending this session? Please be specific and detailed.  How will you connect or use the learning point(s) to change your professional practice in the future?   (Statements cannot exceed 150 words.)</w:t>
            </w:r>
          </w:p>
        </w:tc>
      </w:tr>
      <w:tr w:rsidR="0083085B" w:rsidRPr="004E692F" w14:paraId="7328B888" w14:textId="77777777" w:rsidTr="009256DB">
        <w:trPr>
          <w:cantSplit/>
          <w:trHeight w:val="2160"/>
        </w:trPr>
        <w:tc>
          <w:tcPr>
            <w:tcW w:w="9926" w:type="dxa"/>
            <w:gridSpan w:val="4"/>
          </w:tcPr>
          <w:p w14:paraId="79DECB43" w14:textId="00D0B1EA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2017DC2E" w14:textId="2CF77D53" w:rsidR="0083085B" w:rsidRDefault="0083085B" w:rsidP="005F18E5">
      <w:pPr>
        <w:pStyle w:val="BodyText"/>
        <w:kinsoku w:val="0"/>
        <w:overflowPunct w:val="0"/>
        <w:spacing w:before="58"/>
        <w:ind w:left="0" w:firstLine="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710"/>
        <w:gridCol w:w="990"/>
        <w:gridCol w:w="5971"/>
      </w:tblGrid>
      <w:tr w:rsidR="0083085B" w:rsidRPr="004E692F" w14:paraId="3B016E3E" w14:textId="77777777" w:rsidTr="004E692F">
        <w:tc>
          <w:tcPr>
            <w:tcW w:w="9926" w:type="dxa"/>
            <w:gridSpan w:val="4"/>
            <w:shd w:val="clear" w:color="auto" w:fill="F2F2F2" w:themeFill="background1" w:themeFillShade="F2"/>
          </w:tcPr>
          <w:p w14:paraId="40DEB639" w14:textId="616FD735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REFLECTION #4</w:t>
            </w:r>
          </w:p>
        </w:tc>
      </w:tr>
      <w:tr w:rsidR="0083085B" w:rsidRPr="004E692F" w14:paraId="40CF1E0F" w14:textId="77777777" w:rsidTr="004E692F">
        <w:tc>
          <w:tcPr>
            <w:tcW w:w="1255" w:type="dxa"/>
            <w:shd w:val="clear" w:color="auto" w:fill="F2F2F2" w:themeFill="background1" w:themeFillShade="F2"/>
          </w:tcPr>
          <w:p w14:paraId="40EF0994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Session Number</w:t>
            </w:r>
          </w:p>
        </w:tc>
        <w:tc>
          <w:tcPr>
            <w:tcW w:w="1710" w:type="dxa"/>
          </w:tcPr>
          <w:p w14:paraId="2D4F506D" w14:textId="2375ABF0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90" w:type="dxa"/>
            <w:shd w:val="clear" w:color="auto" w:fill="F2F2F2" w:themeFill="background1" w:themeFillShade="F2"/>
          </w:tcPr>
          <w:p w14:paraId="56CD4162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Session Title</w:t>
            </w:r>
          </w:p>
        </w:tc>
        <w:tc>
          <w:tcPr>
            <w:tcW w:w="5971" w:type="dxa"/>
          </w:tcPr>
          <w:p w14:paraId="1B523A00" w14:textId="147B047F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"/>
          </w:p>
          <w:p w14:paraId="3C87CCF8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085B" w:rsidRPr="004E692F" w14:paraId="5C78BB42" w14:textId="77777777" w:rsidTr="004E692F">
        <w:tc>
          <w:tcPr>
            <w:tcW w:w="9926" w:type="dxa"/>
            <w:gridSpan w:val="4"/>
            <w:shd w:val="clear" w:color="auto" w:fill="F2F2F2" w:themeFill="background1" w:themeFillShade="F2"/>
          </w:tcPr>
          <w:p w14:paraId="64C108BA" w14:textId="77777777" w:rsidR="0083085B" w:rsidRPr="004E692F" w:rsidRDefault="0083085B" w:rsidP="004E692F">
            <w:pPr>
              <w:pStyle w:val="BodyText"/>
              <w:kinsoku w:val="0"/>
              <w:overflowPunct w:val="0"/>
              <w:spacing w:before="60" w:after="6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What new knowledge, updates, strategies, professional practice changes, and/or insights did you gain </w:t>
            </w:r>
            <w:proofErr w:type="gramStart"/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as a result of</w:t>
            </w:r>
            <w:proofErr w:type="gramEnd"/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attending this session? Please be specific and detailed.  How will you connect or use the learning point(s) to change your professional practice in the future?   (Statements cannot exceed 150 words.)</w:t>
            </w:r>
          </w:p>
        </w:tc>
      </w:tr>
      <w:tr w:rsidR="0083085B" w:rsidRPr="004E692F" w14:paraId="16F18199" w14:textId="77777777" w:rsidTr="009256DB">
        <w:trPr>
          <w:cantSplit/>
          <w:trHeight w:val="2160"/>
        </w:trPr>
        <w:tc>
          <w:tcPr>
            <w:tcW w:w="9926" w:type="dxa"/>
            <w:gridSpan w:val="4"/>
          </w:tcPr>
          <w:p w14:paraId="1EB4BE34" w14:textId="52A122BE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2D8FA8CD" w14:textId="5C11BAF5" w:rsidR="0083085B" w:rsidRDefault="0083085B" w:rsidP="005F18E5">
      <w:pPr>
        <w:pStyle w:val="BodyText"/>
        <w:kinsoku w:val="0"/>
        <w:overflowPunct w:val="0"/>
        <w:spacing w:before="58"/>
        <w:ind w:left="0" w:firstLine="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710"/>
        <w:gridCol w:w="990"/>
        <w:gridCol w:w="5971"/>
      </w:tblGrid>
      <w:tr w:rsidR="0083085B" w:rsidRPr="004E692F" w14:paraId="4060DAF2" w14:textId="77777777" w:rsidTr="004E692F">
        <w:tc>
          <w:tcPr>
            <w:tcW w:w="9926" w:type="dxa"/>
            <w:gridSpan w:val="4"/>
            <w:shd w:val="clear" w:color="auto" w:fill="F2F2F2" w:themeFill="background1" w:themeFillShade="F2"/>
          </w:tcPr>
          <w:p w14:paraId="3A5740E1" w14:textId="0928C62C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REFLECTION #5</w:t>
            </w:r>
          </w:p>
        </w:tc>
      </w:tr>
      <w:tr w:rsidR="0083085B" w:rsidRPr="004E692F" w14:paraId="78DBFCE5" w14:textId="77777777" w:rsidTr="009256DB">
        <w:tc>
          <w:tcPr>
            <w:tcW w:w="12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BC3C45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Session Number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6611268" w14:textId="2F0F2491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0C1CD7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Session Title</w:t>
            </w:r>
          </w:p>
        </w:tc>
        <w:tc>
          <w:tcPr>
            <w:tcW w:w="5971" w:type="dxa"/>
            <w:tcBorders>
              <w:bottom w:val="single" w:sz="4" w:space="0" w:color="auto"/>
            </w:tcBorders>
          </w:tcPr>
          <w:p w14:paraId="3CBB1DBA" w14:textId="4326E078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3"/>
          </w:p>
          <w:p w14:paraId="71703631" w14:textId="77777777" w:rsidR="0083085B" w:rsidRPr="004E692F" w:rsidRDefault="0083085B" w:rsidP="004E692F">
            <w:pPr>
              <w:pStyle w:val="BodyText"/>
              <w:kinsoku w:val="0"/>
              <w:overflowPunct w:val="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42894" w:rsidRPr="004E692F" w14:paraId="50375E8C" w14:textId="77777777" w:rsidTr="00642894"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1CA37" w14:textId="77777777" w:rsidR="0083085B" w:rsidRPr="004E692F" w:rsidRDefault="0083085B" w:rsidP="004E692F">
            <w:pPr>
              <w:pStyle w:val="BodyText"/>
              <w:kinsoku w:val="0"/>
              <w:overflowPunct w:val="0"/>
              <w:spacing w:before="60" w:after="60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What new knowledge, updates, strategies, professional practice changes, and/or insights did you gain </w:t>
            </w:r>
            <w:proofErr w:type="gramStart"/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>as a result of</w:t>
            </w:r>
            <w:proofErr w:type="gramEnd"/>
            <w:r w:rsidRPr="004E692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attending this session? Please be specific and detailed.  How will you connect or use the learning point(s) to change your professional practice in the future?   (Statements cannot exceed 150 words.)</w:t>
            </w:r>
          </w:p>
        </w:tc>
      </w:tr>
      <w:tr w:rsidR="0083085B" w:rsidRPr="004E692F" w14:paraId="77E2AC8D" w14:textId="77777777" w:rsidTr="009256DB">
        <w:trPr>
          <w:cantSplit/>
          <w:trHeight w:val="2160"/>
        </w:trPr>
        <w:tc>
          <w:tcPr>
            <w:tcW w:w="9926" w:type="dxa"/>
            <w:gridSpan w:val="4"/>
            <w:tcBorders>
              <w:top w:val="single" w:sz="4" w:space="0" w:color="auto"/>
            </w:tcBorders>
          </w:tcPr>
          <w:p w14:paraId="7732EE08" w14:textId="10FB2E02" w:rsidR="0083085B" w:rsidRPr="004E692F" w:rsidRDefault="00462990" w:rsidP="004E692F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2F3E228B" w14:textId="77777777" w:rsidR="0083085B" w:rsidRPr="0083085B" w:rsidRDefault="0083085B" w:rsidP="005F18E5">
      <w:pPr>
        <w:pStyle w:val="BodyText"/>
        <w:kinsoku w:val="0"/>
        <w:overflowPunct w:val="0"/>
        <w:spacing w:before="58"/>
        <w:ind w:left="0" w:firstLine="0"/>
        <w:rPr>
          <w:rFonts w:asciiTheme="minorHAnsi" w:hAnsiTheme="minorHAnsi"/>
          <w:sz w:val="22"/>
          <w:szCs w:val="22"/>
        </w:rPr>
      </w:pPr>
    </w:p>
    <w:p w14:paraId="1F6EAA04" w14:textId="77777777" w:rsidR="0083085B" w:rsidRPr="0083085B" w:rsidRDefault="0083085B" w:rsidP="005F18E5">
      <w:pPr>
        <w:pStyle w:val="BodyText"/>
        <w:kinsoku w:val="0"/>
        <w:overflowPunct w:val="0"/>
        <w:spacing w:before="58"/>
        <w:ind w:left="0" w:firstLine="0"/>
        <w:rPr>
          <w:rFonts w:asciiTheme="minorHAnsi" w:hAnsiTheme="minorHAnsi"/>
          <w:sz w:val="22"/>
          <w:szCs w:val="22"/>
        </w:rPr>
      </w:pPr>
    </w:p>
    <w:tbl>
      <w:tblPr>
        <w:tblW w:w="99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0"/>
      </w:tblGrid>
      <w:tr w:rsidR="009B3FD7" w:rsidRPr="0083085B" w14:paraId="04325C9A" w14:textId="77777777" w:rsidTr="009B3FD7">
        <w:trPr>
          <w:trHeight w:val="800"/>
        </w:trPr>
        <w:tc>
          <w:tcPr>
            <w:tcW w:w="9990" w:type="dxa"/>
            <w:shd w:val="clear" w:color="auto" w:fill="F2F2F2" w:themeFill="background1" w:themeFillShade="F2"/>
          </w:tcPr>
          <w:p w14:paraId="177525A8" w14:textId="152B2097" w:rsidR="009B3FD7" w:rsidRPr="0083085B" w:rsidRDefault="009B3FD7" w:rsidP="00A924A8">
            <w:pPr>
              <w:pStyle w:val="TableParagraph"/>
              <w:kinsoku w:val="0"/>
              <w:overflowPunct w:val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A6441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lastRenderedPageBreak/>
              <w:t xml:space="preserve">Provide a statement on the value of this reflective </w:t>
            </w:r>
            <w:r w:rsidRPr="009256DB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exercise in enhancing</w:t>
            </w:r>
            <w:r w:rsidR="00A924A8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your learning from the PAS </w:t>
            </w:r>
            <w:r w:rsidR="00F24EB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202</w:t>
            </w:r>
            <w:r w:rsidR="00297722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5 </w:t>
            </w:r>
            <w:r w:rsidRPr="009256DB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Meeting</w:t>
            </w:r>
            <w:r w:rsidRPr="009256DB">
              <w:rPr>
                <w:rFonts w:asciiTheme="minorHAnsi" w:hAnsiTheme="minorHAnsi" w:cs="Arial"/>
                <w:b/>
                <w:sz w:val="22"/>
                <w:szCs w:val="22"/>
              </w:rPr>
              <w:t xml:space="preserve">. This evaluation </w:t>
            </w:r>
            <w:r w:rsidR="0002643C" w:rsidRPr="009256DB">
              <w:rPr>
                <w:rFonts w:asciiTheme="minorHAnsi" w:hAnsiTheme="minorHAnsi" w:cs="Arial"/>
                <w:b/>
                <w:sz w:val="22"/>
                <w:szCs w:val="22"/>
              </w:rPr>
              <w:t>is</w:t>
            </w:r>
            <w:r w:rsidRPr="009256DB">
              <w:rPr>
                <w:rFonts w:asciiTheme="minorHAnsi" w:hAnsiTheme="minorHAnsi" w:cs="Arial"/>
                <w:b/>
                <w:sz w:val="22"/>
                <w:szCs w:val="22"/>
              </w:rPr>
              <w:t xml:space="preserve"> required but not assessed in terms of meeting the passing standard.</w:t>
            </w:r>
          </w:p>
        </w:tc>
      </w:tr>
      <w:tr w:rsidR="009B3FD7" w:rsidRPr="0083085B" w14:paraId="4270AA71" w14:textId="77777777" w:rsidTr="009256DB">
        <w:trPr>
          <w:trHeight w:val="2160"/>
        </w:trPr>
        <w:tc>
          <w:tcPr>
            <w:tcW w:w="9990" w:type="dxa"/>
          </w:tcPr>
          <w:p w14:paraId="691AC125" w14:textId="41734A28" w:rsidR="009B3FD7" w:rsidRPr="009256DB" w:rsidRDefault="00462990" w:rsidP="005445AB">
            <w:pPr>
              <w:pStyle w:val="TableParagraph"/>
              <w:kinsoku w:val="0"/>
              <w:overflowPunct w:val="0"/>
              <w:ind w:left="90" w:right="9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2AB08963" w14:textId="77777777" w:rsidR="009B3FD7" w:rsidRPr="0083085B" w:rsidRDefault="009B3FD7" w:rsidP="005F18E5">
      <w:pPr>
        <w:rPr>
          <w:rFonts w:asciiTheme="minorHAnsi" w:hAnsiTheme="minorHAnsi"/>
          <w:szCs w:val="22"/>
        </w:rPr>
      </w:pPr>
    </w:p>
    <w:p w14:paraId="7506821B" w14:textId="4DFF356B" w:rsidR="003E2DC8" w:rsidRPr="0083085B" w:rsidRDefault="003E2DC8">
      <w:pPr>
        <w:rPr>
          <w:rFonts w:asciiTheme="minorHAnsi" w:hAnsiTheme="minorHAnsi"/>
          <w:szCs w:val="22"/>
        </w:rPr>
      </w:pPr>
    </w:p>
    <w:p w14:paraId="2422C99A" w14:textId="2C1DF173" w:rsidR="003E2DC8" w:rsidRPr="0083085B" w:rsidRDefault="003E2DC8" w:rsidP="005F18E5">
      <w:pPr>
        <w:rPr>
          <w:rFonts w:asciiTheme="minorHAnsi" w:hAnsiTheme="minorHAnsi"/>
          <w:szCs w:val="22"/>
        </w:rPr>
      </w:pPr>
    </w:p>
    <w:p w14:paraId="6D5639C5" w14:textId="77777777" w:rsidR="00216CDA" w:rsidRPr="0083085B" w:rsidRDefault="00216CDA" w:rsidP="005F18E5">
      <w:pPr>
        <w:rPr>
          <w:rFonts w:asciiTheme="minorHAnsi" w:hAnsiTheme="minorHAnsi"/>
          <w:szCs w:val="22"/>
        </w:rPr>
      </w:pPr>
    </w:p>
    <w:sectPr w:rsidR="00216CDA" w:rsidRPr="0083085B" w:rsidSect="00B50C8B">
      <w:headerReference w:type="default" r:id="rId8"/>
      <w:footerReference w:type="default" r:id="rId9"/>
      <w:pgSz w:w="12240" w:h="15840" w:code="1"/>
      <w:pgMar w:top="864" w:right="1152" w:bottom="720" w:left="1152" w:header="576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6C228" w14:textId="77777777" w:rsidR="006A238C" w:rsidRDefault="006A238C" w:rsidP="007A24A6">
      <w:pPr>
        <w:spacing w:line="240" w:lineRule="auto"/>
      </w:pPr>
      <w:r>
        <w:separator/>
      </w:r>
    </w:p>
  </w:endnote>
  <w:endnote w:type="continuationSeparator" w:id="0">
    <w:p w14:paraId="69E13240" w14:textId="77777777" w:rsidR="006A238C" w:rsidRDefault="006A238C" w:rsidP="007A2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45100904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C50836" w14:textId="72DD568B" w:rsidR="0083085B" w:rsidRPr="009256DB" w:rsidRDefault="0083085B" w:rsidP="009256DB">
            <w:pPr>
              <w:pStyle w:val="Footer"/>
              <w:pBdr>
                <w:top w:val="single" w:sz="4" w:space="1" w:color="auto"/>
              </w:pBdr>
              <w:jc w:val="right"/>
              <w:rPr>
                <w:sz w:val="18"/>
                <w:szCs w:val="18"/>
              </w:rPr>
            </w:pPr>
            <w:r w:rsidRPr="009256DB">
              <w:rPr>
                <w:sz w:val="18"/>
                <w:szCs w:val="18"/>
              </w:rPr>
              <w:t xml:space="preserve">Page </w:t>
            </w:r>
            <w:r w:rsidRPr="009256DB">
              <w:rPr>
                <w:b/>
                <w:bCs/>
                <w:sz w:val="18"/>
                <w:szCs w:val="18"/>
              </w:rPr>
              <w:fldChar w:fldCharType="begin"/>
            </w:r>
            <w:r w:rsidRPr="009256D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256DB">
              <w:rPr>
                <w:b/>
                <w:bCs/>
                <w:sz w:val="18"/>
                <w:szCs w:val="18"/>
              </w:rPr>
              <w:fldChar w:fldCharType="separate"/>
            </w:r>
            <w:r w:rsidR="00F24EB2">
              <w:rPr>
                <w:b/>
                <w:bCs/>
                <w:noProof/>
                <w:sz w:val="18"/>
                <w:szCs w:val="18"/>
              </w:rPr>
              <w:t>1</w:t>
            </w:r>
            <w:r w:rsidRPr="009256DB">
              <w:rPr>
                <w:b/>
                <w:bCs/>
                <w:sz w:val="18"/>
                <w:szCs w:val="18"/>
              </w:rPr>
              <w:fldChar w:fldCharType="end"/>
            </w:r>
            <w:r w:rsidRPr="009256DB">
              <w:rPr>
                <w:sz w:val="18"/>
                <w:szCs w:val="18"/>
              </w:rPr>
              <w:t xml:space="preserve"> of </w:t>
            </w:r>
            <w:r w:rsidRPr="009256DB">
              <w:rPr>
                <w:b/>
                <w:bCs/>
                <w:sz w:val="18"/>
                <w:szCs w:val="18"/>
              </w:rPr>
              <w:fldChar w:fldCharType="begin"/>
            </w:r>
            <w:r w:rsidRPr="009256D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256DB">
              <w:rPr>
                <w:b/>
                <w:bCs/>
                <w:sz w:val="18"/>
                <w:szCs w:val="18"/>
              </w:rPr>
              <w:fldChar w:fldCharType="separate"/>
            </w:r>
            <w:r w:rsidR="00F24EB2">
              <w:rPr>
                <w:b/>
                <w:bCs/>
                <w:noProof/>
                <w:sz w:val="18"/>
                <w:szCs w:val="18"/>
              </w:rPr>
              <w:t>3</w:t>
            </w:r>
            <w:r w:rsidRPr="009256D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96887" w14:textId="77777777" w:rsidR="006A238C" w:rsidRDefault="006A238C" w:rsidP="007A24A6">
      <w:pPr>
        <w:spacing w:line="240" w:lineRule="auto"/>
      </w:pPr>
      <w:r>
        <w:separator/>
      </w:r>
    </w:p>
  </w:footnote>
  <w:footnote w:type="continuationSeparator" w:id="0">
    <w:p w14:paraId="2D35193F" w14:textId="77777777" w:rsidR="006A238C" w:rsidRDefault="006A238C" w:rsidP="007A2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B128" w14:textId="249ECFA6" w:rsidR="00A924A8" w:rsidRDefault="008D64CC" w:rsidP="00A924A8">
    <w:pPr>
      <w:kinsoku w:val="0"/>
      <w:overflowPunct w:val="0"/>
      <w:autoSpaceDE w:val="0"/>
      <w:autoSpaceDN w:val="0"/>
      <w:adjustRightInd w:val="0"/>
      <w:spacing w:line="215" w:lineRule="exact"/>
      <w:rPr>
        <w:rFonts w:asciiTheme="minorHAnsi" w:hAnsiTheme="minorHAnsi" w:cs="Calibri"/>
        <w:b/>
        <w:bCs/>
        <w:iCs/>
        <w:sz w:val="21"/>
        <w:szCs w:val="21"/>
      </w:rPr>
    </w:pPr>
    <w:r w:rsidRPr="009B3FD7">
      <w:rPr>
        <w:rFonts w:asciiTheme="minorHAnsi" w:hAnsiTheme="minorHAnsi" w:cs="Calibri"/>
        <w:b/>
        <w:bCs/>
        <w:iCs/>
        <w:sz w:val="21"/>
        <w:szCs w:val="21"/>
      </w:rPr>
      <w:t xml:space="preserve">Pediatric Academic Societies (PAS) </w:t>
    </w:r>
    <w:r w:rsidR="00F24EB2">
      <w:rPr>
        <w:rFonts w:asciiTheme="minorHAnsi" w:hAnsiTheme="minorHAnsi" w:cs="Calibri"/>
        <w:b/>
        <w:bCs/>
        <w:iCs/>
        <w:sz w:val="21"/>
        <w:szCs w:val="21"/>
      </w:rPr>
      <w:t>202</w:t>
    </w:r>
    <w:r w:rsidR="00297722">
      <w:rPr>
        <w:rFonts w:asciiTheme="minorHAnsi" w:hAnsiTheme="minorHAnsi" w:cs="Calibri"/>
        <w:b/>
        <w:bCs/>
        <w:iCs/>
        <w:sz w:val="21"/>
        <w:szCs w:val="21"/>
      </w:rPr>
      <w:t>5</w:t>
    </w:r>
    <w:r w:rsidR="00EE5D68" w:rsidRPr="009B3FD7">
      <w:rPr>
        <w:rFonts w:asciiTheme="minorHAnsi" w:hAnsiTheme="minorHAnsi" w:cs="Calibri"/>
        <w:b/>
        <w:bCs/>
        <w:iCs/>
        <w:sz w:val="21"/>
        <w:szCs w:val="21"/>
      </w:rPr>
      <w:t xml:space="preserve"> </w:t>
    </w:r>
    <w:r w:rsidRPr="009B3FD7">
      <w:rPr>
        <w:rFonts w:asciiTheme="minorHAnsi" w:hAnsiTheme="minorHAnsi" w:cs="Calibri"/>
        <w:b/>
        <w:bCs/>
        <w:iCs/>
        <w:sz w:val="21"/>
        <w:szCs w:val="21"/>
      </w:rPr>
      <w:t>Meeting</w:t>
    </w:r>
    <w:r w:rsidR="00A924A8">
      <w:rPr>
        <w:rFonts w:asciiTheme="minorHAnsi" w:hAnsiTheme="minorHAnsi" w:cs="Calibri"/>
        <w:b/>
        <w:bCs/>
        <w:iCs/>
        <w:sz w:val="21"/>
        <w:szCs w:val="21"/>
      </w:rPr>
      <w:t xml:space="preserve"> </w:t>
    </w:r>
  </w:p>
  <w:p w14:paraId="4D393998" w14:textId="7EE72170" w:rsidR="00370617" w:rsidRDefault="008A6441" w:rsidP="00A924A8">
    <w:pPr>
      <w:kinsoku w:val="0"/>
      <w:overflowPunct w:val="0"/>
      <w:autoSpaceDE w:val="0"/>
      <w:autoSpaceDN w:val="0"/>
      <w:adjustRightInd w:val="0"/>
      <w:spacing w:line="215" w:lineRule="exact"/>
      <w:rPr>
        <w:rFonts w:asciiTheme="minorHAnsi" w:hAnsiTheme="minorHAnsi" w:cs="Calibri"/>
        <w:b/>
        <w:bCs/>
        <w:iCs/>
        <w:sz w:val="21"/>
        <w:szCs w:val="21"/>
      </w:rPr>
    </w:pPr>
    <w:r>
      <w:rPr>
        <w:rFonts w:asciiTheme="minorHAnsi" w:hAnsiTheme="minorHAnsi" w:cs="Calibri"/>
        <w:b/>
        <w:bCs/>
        <w:iCs/>
        <w:sz w:val="21"/>
        <w:szCs w:val="21"/>
      </w:rPr>
      <w:t>MOC</w:t>
    </w:r>
    <w:r w:rsidR="00F24EB2">
      <w:rPr>
        <w:rFonts w:asciiTheme="minorHAnsi" w:hAnsiTheme="minorHAnsi" w:cs="Calibri"/>
        <w:b/>
        <w:bCs/>
        <w:iCs/>
        <w:sz w:val="21"/>
        <w:szCs w:val="21"/>
      </w:rPr>
      <w:t xml:space="preserve"> PART 2</w:t>
    </w:r>
    <w:r>
      <w:rPr>
        <w:rFonts w:asciiTheme="minorHAnsi" w:hAnsiTheme="minorHAnsi" w:cs="Calibri"/>
        <w:b/>
        <w:bCs/>
        <w:iCs/>
        <w:sz w:val="21"/>
        <w:szCs w:val="21"/>
      </w:rPr>
      <w:t xml:space="preserve"> SELF-ASSESSMENT REFLECTION WORKSHEET</w:t>
    </w:r>
  </w:p>
  <w:p w14:paraId="2F1A6495" w14:textId="77777777" w:rsidR="00FE7ECA" w:rsidRDefault="00FE7ECA" w:rsidP="00216CDA">
    <w:pPr>
      <w:pBdr>
        <w:bottom w:val="single" w:sz="2" w:space="1" w:color="BFBFBF" w:themeColor="background1" w:themeShade="BF"/>
      </w:pBdr>
      <w:kinsoku w:val="0"/>
      <w:overflowPunct w:val="0"/>
      <w:autoSpaceDE w:val="0"/>
      <w:autoSpaceDN w:val="0"/>
      <w:adjustRightInd w:val="0"/>
      <w:spacing w:line="215" w:lineRule="exact"/>
      <w:ind w:left="39"/>
      <w:jc w:val="right"/>
      <w:rPr>
        <w:rFonts w:asciiTheme="minorHAnsi" w:hAnsiTheme="minorHAnsi" w:cs="Calibri"/>
        <w:b/>
        <w:bCs/>
        <w:iCs/>
        <w:sz w:val="21"/>
        <w:szCs w:val="21"/>
      </w:rPr>
    </w:pPr>
  </w:p>
  <w:p w14:paraId="3876FFC7" w14:textId="1494CCFF" w:rsidR="00370617" w:rsidRPr="00370617" w:rsidRDefault="00370617" w:rsidP="00370617">
    <w:pPr>
      <w:tabs>
        <w:tab w:val="left" w:pos="4500"/>
      </w:tabs>
      <w:kinsoku w:val="0"/>
      <w:overflowPunct w:val="0"/>
      <w:autoSpaceDE w:val="0"/>
      <w:autoSpaceDN w:val="0"/>
      <w:adjustRightInd w:val="0"/>
      <w:spacing w:line="215" w:lineRule="exact"/>
      <w:rPr>
        <w:rFonts w:asciiTheme="minorHAnsi" w:hAnsiTheme="minorHAnsi" w:cs="Calibri"/>
        <w:b/>
        <w:bCs/>
        <w:i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A0A6AA3A"/>
    <w:lvl w:ilvl="0">
      <w:start w:val="1"/>
      <w:numFmt w:val="decimal"/>
      <w:lvlText w:val="%1."/>
      <w:lvlJc w:val="left"/>
      <w:pPr>
        <w:ind w:left="820" w:hanging="361"/>
      </w:pPr>
      <w:rPr>
        <w:b w:val="0"/>
        <w:bCs w:val="0"/>
        <w:i w:val="0"/>
        <w:w w:val="100"/>
        <w:sz w:val="21"/>
        <w:szCs w:val="21"/>
      </w:rPr>
    </w:lvl>
    <w:lvl w:ilvl="1">
      <w:start w:val="1"/>
      <w:numFmt w:val="lowerLetter"/>
      <w:lvlText w:val="%2."/>
      <w:lvlJc w:val="left"/>
      <w:pPr>
        <w:ind w:left="2090" w:hanging="361"/>
      </w:pPr>
    </w:lvl>
    <w:lvl w:ilvl="2">
      <w:start w:val="1"/>
      <w:numFmt w:val="lowerLetter"/>
      <w:lvlText w:val="%3."/>
      <w:lvlJc w:val="left"/>
      <w:pPr>
        <w:ind w:left="3360" w:hanging="361"/>
      </w:pPr>
    </w:lvl>
    <w:lvl w:ilvl="3">
      <w:numFmt w:val="bullet"/>
      <w:lvlText w:val="•"/>
      <w:lvlJc w:val="left"/>
      <w:pPr>
        <w:ind w:left="4630" w:hanging="361"/>
      </w:pPr>
    </w:lvl>
    <w:lvl w:ilvl="4">
      <w:numFmt w:val="bullet"/>
      <w:lvlText w:val="•"/>
      <w:lvlJc w:val="left"/>
      <w:pPr>
        <w:ind w:left="5900" w:hanging="361"/>
      </w:pPr>
    </w:lvl>
    <w:lvl w:ilvl="5">
      <w:numFmt w:val="bullet"/>
      <w:lvlText w:val="•"/>
      <w:lvlJc w:val="left"/>
      <w:pPr>
        <w:ind w:left="7170" w:hanging="361"/>
      </w:pPr>
    </w:lvl>
    <w:lvl w:ilvl="6">
      <w:numFmt w:val="bullet"/>
      <w:lvlText w:val="•"/>
      <w:lvlJc w:val="left"/>
      <w:pPr>
        <w:ind w:left="8440" w:hanging="361"/>
      </w:pPr>
    </w:lvl>
    <w:lvl w:ilvl="7">
      <w:numFmt w:val="bullet"/>
      <w:lvlText w:val="•"/>
      <w:lvlJc w:val="left"/>
      <w:pPr>
        <w:ind w:left="9710" w:hanging="361"/>
      </w:pPr>
    </w:lvl>
    <w:lvl w:ilvl="8">
      <w:numFmt w:val="bullet"/>
      <w:lvlText w:val="•"/>
      <w:lvlJc w:val="left"/>
      <w:pPr>
        <w:ind w:left="10980" w:hanging="361"/>
      </w:pPr>
    </w:lvl>
  </w:abstractNum>
  <w:abstractNum w:abstractNumId="1" w15:restartNumberingAfterBreak="0">
    <w:nsid w:val="00932E7D"/>
    <w:multiLevelType w:val="multilevel"/>
    <w:tmpl w:val="EEBE767E"/>
    <w:lvl w:ilvl="0">
      <w:start w:val="1"/>
      <w:numFmt w:val="decimal"/>
      <w:lvlText w:val="%1."/>
      <w:lvlJc w:val="left"/>
      <w:pPr>
        <w:ind w:left="820" w:hanging="361"/>
      </w:pPr>
      <w:rPr>
        <w:b w:val="0"/>
        <w:bCs w:val="0"/>
        <w:i w:val="0"/>
        <w:w w:val="100"/>
        <w:sz w:val="21"/>
        <w:szCs w:val="21"/>
      </w:rPr>
    </w:lvl>
    <w:lvl w:ilvl="1">
      <w:numFmt w:val="bullet"/>
      <w:lvlText w:val="•"/>
      <w:lvlJc w:val="left"/>
      <w:pPr>
        <w:ind w:left="2090" w:hanging="361"/>
      </w:pPr>
    </w:lvl>
    <w:lvl w:ilvl="2">
      <w:numFmt w:val="bullet"/>
      <w:lvlText w:val="•"/>
      <w:lvlJc w:val="left"/>
      <w:pPr>
        <w:ind w:left="3360" w:hanging="361"/>
      </w:pPr>
    </w:lvl>
    <w:lvl w:ilvl="3">
      <w:numFmt w:val="bullet"/>
      <w:lvlText w:val="•"/>
      <w:lvlJc w:val="left"/>
      <w:pPr>
        <w:ind w:left="4630" w:hanging="361"/>
      </w:pPr>
    </w:lvl>
    <w:lvl w:ilvl="4">
      <w:numFmt w:val="bullet"/>
      <w:lvlText w:val="•"/>
      <w:lvlJc w:val="left"/>
      <w:pPr>
        <w:ind w:left="5900" w:hanging="361"/>
      </w:pPr>
    </w:lvl>
    <w:lvl w:ilvl="5">
      <w:numFmt w:val="bullet"/>
      <w:lvlText w:val="•"/>
      <w:lvlJc w:val="left"/>
      <w:pPr>
        <w:ind w:left="7170" w:hanging="361"/>
      </w:pPr>
    </w:lvl>
    <w:lvl w:ilvl="6">
      <w:numFmt w:val="bullet"/>
      <w:lvlText w:val="•"/>
      <w:lvlJc w:val="left"/>
      <w:pPr>
        <w:ind w:left="8440" w:hanging="361"/>
      </w:pPr>
    </w:lvl>
    <w:lvl w:ilvl="7">
      <w:numFmt w:val="bullet"/>
      <w:lvlText w:val="•"/>
      <w:lvlJc w:val="left"/>
      <w:pPr>
        <w:ind w:left="9710" w:hanging="361"/>
      </w:pPr>
    </w:lvl>
    <w:lvl w:ilvl="8">
      <w:numFmt w:val="bullet"/>
      <w:lvlText w:val="•"/>
      <w:lvlJc w:val="left"/>
      <w:pPr>
        <w:ind w:left="10980" w:hanging="361"/>
      </w:pPr>
    </w:lvl>
  </w:abstractNum>
  <w:abstractNum w:abstractNumId="2" w15:restartNumberingAfterBreak="0">
    <w:nsid w:val="0A62076D"/>
    <w:multiLevelType w:val="multilevel"/>
    <w:tmpl w:val="E31C57C8"/>
    <w:lvl w:ilvl="0">
      <w:start w:val="1"/>
      <w:numFmt w:val="bullet"/>
      <w:lvlText w:val=""/>
      <w:lvlJc w:val="left"/>
      <w:pPr>
        <w:ind w:left="820" w:hanging="361"/>
      </w:pPr>
      <w:rPr>
        <w:rFonts w:ascii="Symbol" w:hAnsi="Symbol" w:hint="default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2090" w:hanging="361"/>
      </w:pPr>
    </w:lvl>
    <w:lvl w:ilvl="2">
      <w:numFmt w:val="bullet"/>
      <w:lvlText w:val="•"/>
      <w:lvlJc w:val="left"/>
      <w:pPr>
        <w:ind w:left="3360" w:hanging="361"/>
      </w:pPr>
    </w:lvl>
    <w:lvl w:ilvl="3">
      <w:numFmt w:val="bullet"/>
      <w:lvlText w:val="•"/>
      <w:lvlJc w:val="left"/>
      <w:pPr>
        <w:ind w:left="4630" w:hanging="361"/>
      </w:pPr>
    </w:lvl>
    <w:lvl w:ilvl="4">
      <w:numFmt w:val="bullet"/>
      <w:lvlText w:val="•"/>
      <w:lvlJc w:val="left"/>
      <w:pPr>
        <w:ind w:left="5900" w:hanging="361"/>
      </w:pPr>
    </w:lvl>
    <w:lvl w:ilvl="5">
      <w:numFmt w:val="bullet"/>
      <w:lvlText w:val="•"/>
      <w:lvlJc w:val="left"/>
      <w:pPr>
        <w:ind w:left="7170" w:hanging="361"/>
      </w:pPr>
    </w:lvl>
    <w:lvl w:ilvl="6">
      <w:numFmt w:val="bullet"/>
      <w:lvlText w:val="•"/>
      <w:lvlJc w:val="left"/>
      <w:pPr>
        <w:ind w:left="8440" w:hanging="361"/>
      </w:pPr>
    </w:lvl>
    <w:lvl w:ilvl="7">
      <w:numFmt w:val="bullet"/>
      <w:lvlText w:val="•"/>
      <w:lvlJc w:val="left"/>
      <w:pPr>
        <w:ind w:left="9710" w:hanging="361"/>
      </w:pPr>
    </w:lvl>
    <w:lvl w:ilvl="8">
      <w:numFmt w:val="bullet"/>
      <w:lvlText w:val="•"/>
      <w:lvlJc w:val="left"/>
      <w:pPr>
        <w:ind w:left="10980" w:hanging="361"/>
      </w:pPr>
    </w:lvl>
  </w:abstractNum>
  <w:abstractNum w:abstractNumId="3" w15:restartNumberingAfterBreak="0">
    <w:nsid w:val="0AC43A7A"/>
    <w:multiLevelType w:val="hybridMultilevel"/>
    <w:tmpl w:val="9DB0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7AE5"/>
    <w:multiLevelType w:val="multilevel"/>
    <w:tmpl w:val="E31C57C8"/>
    <w:lvl w:ilvl="0">
      <w:start w:val="1"/>
      <w:numFmt w:val="bullet"/>
      <w:lvlText w:val=""/>
      <w:lvlJc w:val="left"/>
      <w:pPr>
        <w:ind w:left="820" w:hanging="361"/>
      </w:pPr>
      <w:rPr>
        <w:rFonts w:ascii="Symbol" w:hAnsi="Symbol" w:hint="default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2090" w:hanging="361"/>
      </w:pPr>
    </w:lvl>
    <w:lvl w:ilvl="2">
      <w:numFmt w:val="bullet"/>
      <w:lvlText w:val="•"/>
      <w:lvlJc w:val="left"/>
      <w:pPr>
        <w:ind w:left="3360" w:hanging="361"/>
      </w:pPr>
    </w:lvl>
    <w:lvl w:ilvl="3">
      <w:numFmt w:val="bullet"/>
      <w:lvlText w:val="•"/>
      <w:lvlJc w:val="left"/>
      <w:pPr>
        <w:ind w:left="4630" w:hanging="361"/>
      </w:pPr>
    </w:lvl>
    <w:lvl w:ilvl="4">
      <w:numFmt w:val="bullet"/>
      <w:lvlText w:val="•"/>
      <w:lvlJc w:val="left"/>
      <w:pPr>
        <w:ind w:left="5900" w:hanging="361"/>
      </w:pPr>
    </w:lvl>
    <w:lvl w:ilvl="5">
      <w:numFmt w:val="bullet"/>
      <w:lvlText w:val="•"/>
      <w:lvlJc w:val="left"/>
      <w:pPr>
        <w:ind w:left="7170" w:hanging="361"/>
      </w:pPr>
    </w:lvl>
    <w:lvl w:ilvl="6">
      <w:numFmt w:val="bullet"/>
      <w:lvlText w:val="•"/>
      <w:lvlJc w:val="left"/>
      <w:pPr>
        <w:ind w:left="8440" w:hanging="361"/>
      </w:pPr>
    </w:lvl>
    <w:lvl w:ilvl="7">
      <w:numFmt w:val="bullet"/>
      <w:lvlText w:val="•"/>
      <w:lvlJc w:val="left"/>
      <w:pPr>
        <w:ind w:left="9710" w:hanging="361"/>
      </w:pPr>
    </w:lvl>
    <w:lvl w:ilvl="8">
      <w:numFmt w:val="bullet"/>
      <w:lvlText w:val="•"/>
      <w:lvlJc w:val="left"/>
      <w:pPr>
        <w:ind w:left="10980" w:hanging="361"/>
      </w:pPr>
    </w:lvl>
  </w:abstractNum>
  <w:abstractNum w:abstractNumId="5" w15:restartNumberingAfterBreak="0">
    <w:nsid w:val="203546A3"/>
    <w:multiLevelType w:val="multilevel"/>
    <w:tmpl w:val="3714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20DA3"/>
    <w:multiLevelType w:val="hybridMultilevel"/>
    <w:tmpl w:val="CA70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6201C"/>
    <w:multiLevelType w:val="multilevel"/>
    <w:tmpl w:val="2DBE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126B6"/>
    <w:multiLevelType w:val="multilevel"/>
    <w:tmpl w:val="752C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90D2C"/>
    <w:multiLevelType w:val="hybridMultilevel"/>
    <w:tmpl w:val="E66E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607000">
    <w:abstractNumId w:val="0"/>
  </w:num>
  <w:num w:numId="2" w16cid:durableId="1780753993">
    <w:abstractNumId w:val="4"/>
  </w:num>
  <w:num w:numId="3" w16cid:durableId="933514222">
    <w:abstractNumId w:val="2"/>
  </w:num>
  <w:num w:numId="4" w16cid:durableId="2134322804">
    <w:abstractNumId w:val="1"/>
  </w:num>
  <w:num w:numId="5" w16cid:durableId="1456604503">
    <w:abstractNumId w:val="8"/>
  </w:num>
  <w:num w:numId="6" w16cid:durableId="1221553093">
    <w:abstractNumId w:val="6"/>
  </w:num>
  <w:num w:numId="7" w16cid:durableId="863908795">
    <w:abstractNumId w:val="7"/>
  </w:num>
  <w:num w:numId="8" w16cid:durableId="2010475377">
    <w:abstractNumId w:val="5"/>
  </w:num>
  <w:num w:numId="9" w16cid:durableId="1737164222">
    <w:abstractNumId w:val="3"/>
  </w:num>
  <w:num w:numId="10" w16cid:durableId="1576814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3B"/>
    <w:rsid w:val="00002349"/>
    <w:rsid w:val="0002643C"/>
    <w:rsid w:val="00050126"/>
    <w:rsid w:val="0007352B"/>
    <w:rsid w:val="000A5004"/>
    <w:rsid w:val="000C781E"/>
    <w:rsid w:val="000D1555"/>
    <w:rsid w:val="000F4B18"/>
    <w:rsid w:val="00105321"/>
    <w:rsid w:val="001064C2"/>
    <w:rsid w:val="00146E76"/>
    <w:rsid w:val="001E16E3"/>
    <w:rsid w:val="00216CDA"/>
    <w:rsid w:val="00220D3C"/>
    <w:rsid w:val="00297722"/>
    <w:rsid w:val="002B5E83"/>
    <w:rsid w:val="002B7E6C"/>
    <w:rsid w:val="002D4FA6"/>
    <w:rsid w:val="00302117"/>
    <w:rsid w:val="00370617"/>
    <w:rsid w:val="003842B1"/>
    <w:rsid w:val="003E1986"/>
    <w:rsid w:val="003E2DC8"/>
    <w:rsid w:val="003F3EF1"/>
    <w:rsid w:val="00427C70"/>
    <w:rsid w:val="00462990"/>
    <w:rsid w:val="00493872"/>
    <w:rsid w:val="004D30B7"/>
    <w:rsid w:val="004E0E3A"/>
    <w:rsid w:val="005445AB"/>
    <w:rsid w:val="005853F7"/>
    <w:rsid w:val="00593B0A"/>
    <w:rsid w:val="005F18E5"/>
    <w:rsid w:val="006315BD"/>
    <w:rsid w:val="006362A5"/>
    <w:rsid w:val="00642894"/>
    <w:rsid w:val="006A238C"/>
    <w:rsid w:val="00713317"/>
    <w:rsid w:val="00721709"/>
    <w:rsid w:val="00730DDD"/>
    <w:rsid w:val="0073373B"/>
    <w:rsid w:val="00787AA5"/>
    <w:rsid w:val="007A24A6"/>
    <w:rsid w:val="007D346E"/>
    <w:rsid w:val="007E527E"/>
    <w:rsid w:val="007F688E"/>
    <w:rsid w:val="00811D5E"/>
    <w:rsid w:val="00821292"/>
    <w:rsid w:val="0083085B"/>
    <w:rsid w:val="0089147D"/>
    <w:rsid w:val="008A4BA2"/>
    <w:rsid w:val="008A6441"/>
    <w:rsid w:val="008B1DBC"/>
    <w:rsid w:val="008D64CC"/>
    <w:rsid w:val="008F7A70"/>
    <w:rsid w:val="00922CAD"/>
    <w:rsid w:val="009256DB"/>
    <w:rsid w:val="00964B5E"/>
    <w:rsid w:val="00970A33"/>
    <w:rsid w:val="00974AB5"/>
    <w:rsid w:val="009762C9"/>
    <w:rsid w:val="00995ED7"/>
    <w:rsid w:val="009B3FD7"/>
    <w:rsid w:val="009C0649"/>
    <w:rsid w:val="00A924A8"/>
    <w:rsid w:val="00AD0A87"/>
    <w:rsid w:val="00B24417"/>
    <w:rsid w:val="00B320BA"/>
    <w:rsid w:val="00B50C8B"/>
    <w:rsid w:val="00B63620"/>
    <w:rsid w:val="00B808D9"/>
    <w:rsid w:val="00BC0565"/>
    <w:rsid w:val="00BC1375"/>
    <w:rsid w:val="00BF5225"/>
    <w:rsid w:val="00BF7C44"/>
    <w:rsid w:val="00C55AD7"/>
    <w:rsid w:val="00C87A0B"/>
    <w:rsid w:val="00C90503"/>
    <w:rsid w:val="00CC12CD"/>
    <w:rsid w:val="00CC6271"/>
    <w:rsid w:val="00D22889"/>
    <w:rsid w:val="00DD3651"/>
    <w:rsid w:val="00DF0A75"/>
    <w:rsid w:val="00E55E1B"/>
    <w:rsid w:val="00E62172"/>
    <w:rsid w:val="00E73476"/>
    <w:rsid w:val="00E96D6C"/>
    <w:rsid w:val="00EE5D68"/>
    <w:rsid w:val="00F2430A"/>
    <w:rsid w:val="00F24EB2"/>
    <w:rsid w:val="00F25210"/>
    <w:rsid w:val="00F3153A"/>
    <w:rsid w:val="00F31EEC"/>
    <w:rsid w:val="00F64641"/>
    <w:rsid w:val="00F837C5"/>
    <w:rsid w:val="00F83C4C"/>
    <w:rsid w:val="00F85CE5"/>
    <w:rsid w:val="00F9612B"/>
    <w:rsid w:val="00FA70A3"/>
    <w:rsid w:val="00FE7ECA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94F274"/>
  <w15:chartTrackingRefBased/>
  <w15:docId w15:val="{BE4E71ED-3DF4-40D1-ACCA-0C95FF0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3373B"/>
    <w:pPr>
      <w:autoSpaceDE w:val="0"/>
      <w:autoSpaceDN w:val="0"/>
      <w:adjustRightInd w:val="0"/>
      <w:spacing w:line="244" w:lineRule="exact"/>
      <w:ind w:left="120"/>
      <w:outlineLvl w:val="0"/>
    </w:pPr>
    <w:rPr>
      <w:rFonts w:cs="Calibri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NoSpace">
    <w:name w:val="Intense No Space"/>
    <w:basedOn w:val="Normal"/>
    <w:link w:val="IntenseNoSpaceChar"/>
    <w:qFormat/>
    <w:rsid w:val="0007352B"/>
    <w:pPr>
      <w:keepNext/>
      <w:keepLines/>
      <w:spacing w:line="240" w:lineRule="auto"/>
    </w:pPr>
    <w:rPr>
      <w:rFonts w:ascii="Calibri Light" w:eastAsia="Times New Roman" w:hAnsi="Calibri Light"/>
      <w:b/>
      <w:bCs/>
      <w:i/>
      <w:color w:val="2F5496"/>
      <w:szCs w:val="28"/>
    </w:rPr>
  </w:style>
  <w:style w:type="character" w:customStyle="1" w:styleId="IntenseNoSpaceChar">
    <w:name w:val="Intense No Space Char"/>
    <w:basedOn w:val="DefaultParagraphFont"/>
    <w:link w:val="IntenseNoSpace"/>
    <w:rsid w:val="0007352B"/>
    <w:rPr>
      <w:rFonts w:ascii="Calibri Light" w:eastAsia="Times New Roman" w:hAnsi="Calibri Light"/>
      <w:b/>
      <w:bCs/>
      <w:i/>
      <w:color w:val="2F5496"/>
      <w:szCs w:val="28"/>
    </w:rPr>
  </w:style>
  <w:style w:type="paragraph" w:styleId="BodyText">
    <w:name w:val="Body Text"/>
    <w:basedOn w:val="Normal"/>
    <w:link w:val="BodyTextChar"/>
    <w:uiPriority w:val="1"/>
    <w:qFormat/>
    <w:rsid w:val="0073373B"/>
    <w:pPr>
      <w:autoSpaceDE w:val="0"/>
      <w:autoSpaceDN w:val="0"/>
      <w:adjustRightInd w:val="0"/>
      <w:spacing w:line="240" w:lineRule="auto"/>
      <w:ind w:left="460" w:hanging="360"/>
    </w:pPr>
    <w:rPr>
      <w:rFonts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3373B"/>
    <w:rPr>
      <w:rFonts w:cs="Calibri"/>
      <w:sz w:val="21"/>
      <w:szCs w:val="21"/>
    </w:rPr>
  </w:style>
  <w:style w:type="paragraph" w:styleId="ListParagraph">
    <w:name w:val="List Paragraph"/>
    <w:basedOn w:val="Normal"/>
    <w:uiPriority w:val="1"/>
    <w:qFormat/>
    <w:rsid w:val="0073373B"/>
    <w:pPr>
      <w:autoSpaceDE w:val="0"/>
      <w:autoSpaceDN w:val="0"/>
      <w:adjustRightInd w:val="0"/>
      <w:spacing w:line="240" w:lineRule="auto"/>
      <w:ind w:left="460" w:hanging="360"/>
    </w:pPr>
    <w:rPr>
      <w:rFonts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73373B"/>
    <w:rPr>
      <w:rFonts w:cs="Calibri"/>
      <w:b/>
      <w:bCs/>
      <w:sz w:val="20"/>
      <w:u w:val="single"/>
    </w:rPr>
  </w:style>
  <w:style w:type="paragraph" w:customStyle="1" w:styleId="TableParagraph">
    <w:name w:val="Table Paragraph"/>
    <w:basedOn w:val="Normal"/>
    <w:uiPriority w:val="1"/>
    <w:qFormat/>
    <w:rsid w:val="0073373B"/>
    <w:pPr>
      <w:autoSpaceDE w:val="0"/>
      <w:autoSpaceDN w:val="0"/>
      <w:adjustRightInd w:val="0"/>
      <w:spacing w:line="240" w:lineRule="auto"/>
      <w:jc w:val="center"/>
    </w:pPr>
    <w:rPr>
      <w:rFonts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1D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4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4A6"/>
  </w:style>
  <w:style w:type="paragraph" w:styleId="Footer">
    <w:name w:val="footer"/>
    <w:basedOn w:val="Normal"/>
    <w:link w:val="FooterChar"/>
    <w:uiPriority w:val="99"/>
    <w:unhideWhenUsed/>
    <w:rsid w:val="007A24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4A6"/>
  </w:style>
  <w:style w:type="character" w:styleId="CommentReference">
    <w:name w:val="annotation reference"/>
    <w:basedOn w:val="DefaultParagraphFont"/>
    <w:uiPriority w:val="99"/>
    <w:semiHidden/>
    <w:unhideWhenUsed/>
    <w:rsid w:val="00713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31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317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17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3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3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3FD7"/>
    <w:rPr>
      <w:b/>
      <w:bCs/>
    </w:rPr>
  </w:style>
  <w:style w:type="character" w:styleId="Emphasis">
    <w:name w:val="Emphasis"/>
    <w:basedOn w:val="DefaultParagraphFont"/>
    <w:uiPriority w:val="20"/>
    <w:qFormat/>
    <w:rsid w:val="009B3FD7"/>
    <w:rPr>
      <w:i/>
      <w:iCs/>
    </w:rPr>
  </w:style>
  <w:style w:type="table" w:styleId="TableGrid">
    <w:name w:val="Table Grid"/>
    <w:basedOn w:val="TableNormal"/>
    <w:uiPriority w:val="39"/>
    <w:rsid w:val="009B3F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264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bp.org/content/verification-cert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Perch, Anne Nguyen</dc:creator>
  <cp:keywords/>
  <dc:description/>
  <cp:lastModifiedBy>Ly, Kaylinh</cp:lastModifiedBy>
  <cp:revision>2</cp:revision>
  <cp:lastPrinted>2018-05-30T15:57:00Z</cp:lastPrinted>
  <dcterms:created xsi:type="dcterms:W3CDTF">2025-02-19T18:35:00Z</dcterms:created>
  <dcterms:modified xsi:type="dcterms:W3CDTF">2025-02-19T18:35:00Z</dcterms:modified>
</cp:coreProperties>
</file>